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4B6F9E" w14:textId="1198ABAA" w:rsidR="00980E6E" w:rsidRDefault="00980E6E">
      <w:pPr>
        <w:rPr>
          <w:b/>
          <w:bCs/>
          <w:sz w:val="36"/>
          <w:szCs w:val="36"/>
          <w:lang w:val="fr-FR"/>
        </w:rPr>
      </w:pPr>
      <w:r w:rsidRPr="00980E6E">
        <w:rPr>
          <w:b/>
          <w:bCs/>
          <w:sz w:val="36"/>
          <w:szCs w:val="36"/>
          <w:lang w:val="fr-FR"/>
        </w:rPr>
        <w:t xml:space="preserve">Social Media </w:t>
      </w:r>
      <w:proofErr w:type="spellStart"/>
      <w:r w:rsidRPr="00980E6E">
        <w:rPr>
          <w:b/>
          <w:bCs/>
          <w:sz w:val="36"/>
          <w:szCs w:val="36"/>
          <w:lang w:val="fr-FR"/>
        </w:rPr>
        <w:t>Posts</w:t>
      </w:r>
      <w:proofErr w:type="spellEnd"/>
      <w:r w:rsidRPr="00980E6E">
        <w:rPr>
          <w:b/>
          <w:bCs/>
          <w:sz w:val="36"/>
          <w:szCs w:val="36"/>
          <w:lang w:val="fr-FR"/>
        </w:rPr>
        <w:t xml:space="preserve"> – Phonak Audéo Infinio</w:t>
      </w:r>
    </w:p>
    <w:p w14:paraId="1F9B9E6C" w14:textId="656E68CD" w:rsidR="00980E6E" w:rsidRDefault="00980E6E">
      <w:pPr>
        <w:rPr>
          <w:b/>
          <w:bCs/>
          <w:lang w:val="fr-FR"/>
        </w:rPr>
      </w:pPr>
      <w:r w:rsidRPr="00980E6E">
        <w:rPr>
          <w:b/>
          <w:bCs/>
          <w:lang w:val="fr-FR"/>
        </w:rPr>
        <w:t>Post 1 :</w:t>
      </w:r>
    </w:p>
    <w:p w14:paraId="7E29B5B8" w14:textId="2D9C8BA9" w:rsidR="00980E6E" w:rsidRPr="00980E6E" w:rsidRDefault="00880A70">
      <w:pPr>
        <w:rPr>
          <w:b/>
          <w:bCs/>
          <w:lang w:val="fr-FR"/>
        </w:rPr>
      </w:pPr>
      <w:r>
        <w:rPr>
          <w:noProof/>
        </w:rPr>
        <w:drawing>
          <wp:inline distT="0" distB="0" distL="0" distR="0" wp14:anchorId="69A6977A" wp14:editId="399221A5">
            <wp:extent cx="3725839" cy="1635958"/>
            <wp:effectExtent l="0" t="0" r="8255" b="2540"/>
            <wp:docPr id="715729627" name="Picture 1" descr="A group of hearing aid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729627" name="Picture 1" descr="A group of hearing aid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219" cy="1640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81709" w14:textId="584BBF8F" w:rsidR="00980E6E" w:rsidRPr="00880A70" w:rsidRDefault="00980E6E">
      <w:pPr>
        <w:rPr>
          <w:b/>
          <w:bCs/>
        </w:rPr>
      </w:pPr>
      <w:r w:rsidRPr="00880A70">
        <w:rPr>
          <w:b/>
          <w:bCs/>
        </w:rPr>
        <w:t>Suggested Copy:</w:t>
      </w:r>
      <w:r w:rsidR="00880A70" w:rsidRPr="00880A70">
        <w:rPr>
          <w:b/>
          <w:bCs/>
        </w:rPr>
        <w:t xml:space="preserve"> </w:t>
      </w:r>
      <w:r w:rsidR="00880A70" w:rsidRPr="00880A70">
        <w:t>Express your style with Audéo Infinio hearing aids! Embrace life's meaningful moments with exceptional sound quality and a style you'll love thanks to a wide range of colors!</w:t>
      </w:r>
      <w:r w:rsidR="00E422E4">
        <w:t xml:space="preserve"> Call us today to learn more about the latest in hearing aid technology. </w:t>
      </w:r>
    </w:p>
    <w:p w14:paraId="6EC490F2" w14:textId="4727711D" w:rsidR="003605CB" w:rsidRPr="00880A70" w:rsidRDefault="003605CB">
      <w:pPr>
        <w:rPr>
          <w:b/>
          <w:bCs/>
        </w:rPr>
      </w:pPr>
    </w:p>
    <w:p w14:paraId="6DB41697" w14:textId="21A6BD06" w:rsidR="00980E6E" w:rsidRDefault="00980E6E">
      <w:pPr>
        <w:rPr>
          <w:b/>
          <w:bCs/>
        </w:rPr>
      </w:pPr>
      <w:r w:rsidRPr="00880A70">
        <w:rPr>
          <w:b/>
          <w:bCs/>
        </w:rPr>
        <w:t xml:space="preserve">Post </w:t>
      </w:r>
      <w:r w:rsidR="00880A70" w:rsidRPr="00880A70">
        <w:rPr>
          <w:b/>
          <w:bCs/>
        </w:rPr>
        <w:t>2:</w:t>
      </w:r>
    </w:p>
    <w:p w14:paraId="49650CBC" w14:textId="0DF2E2F6" w:rsidR="00880A70" w:rsidRPr="00880A70" w:rsidRDefault="00880A70">
      <w:pPr>
        <w:rPr>
          <w:b/>
          <w:bCs/>
        </w:rPr>
      </w:pPr>
      <w:r w:rsidRPr="00880A70">
        <w:rPr>
          <w:b/>
          <w:bCs/>
          <w:noProof/>
        </w:rPr>
        <w:drawing>
          <wp:inline distT="0" distB="0" distL="0" distR="0" wp14:anchorId="39F9BCD4" wp14:editId="3F286E3A">
            <wp:extent cx="3486637" cy="2591162"/>
            <wp:effectExtent l="0" t="0" r="0" b="0"/>
            <wp:docPr id="1759618595" name="Picture 1" descr="A group of people looking out of a trolle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618595" name="Picture 1" descr="A group of people looking out of a trolley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86637" cy="2591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D1A89" w14:textId="199C4065" w:rsidR="00980E6E" w:rsidRDefault="00980E6E">
      <w:r w:rsidRPr="00880A70">
        <w:rPr>
          <w:b/>
          <w:bCs/>
        </w:rPr>
        <w:t xml:space="preserve">Suggested </w:t>
      </w:r>
      <w:r w:rsidR="00880A70" w:rsidRPr="00880A70">
        <w:rPr>
          <w:b/>
          <w:bCs/>
        </w:rPr>
        <w:t>Copy:</w:t>
      </w:r>
      <w:r w:rsidR="00880A70" w:rsidRPr="00880A70">
        <w:t xml:space="preserve"> Did you know that Phonak Audéo Sphere™ Infinio is the world’s first hearing aid with a dedicated AI chip for sound processing? Contact </w:t>
      </w:r>
      <w:r w:rsidR="00E422E4">
        <w:t>us today</w:t>
      </w:r>
      <w:r w:rsidR="00880A70" w:rsidRPr="00880A70">
        <w:t xml:space="preserve"> and learn how AI is shaping the future of your hearing aids!</w:t>
      </w:r>
    </w:p>
    <w:p w14:paraId="6BD0B4B6" w14:textId="77777777" w:rsidR="00880A70" w:rsidRDefault="00880A70">
      <w:pPr>
        <w:rPr>
          <w:b/>
          <w:bCs/>
        </w:rPr>
      </w:pPr>
    </w:p>
    <w:p w14:paraId="26AF999A" w14:textId="77777777" w:rsidR="00880A70" w:rsidRDefault="00880A70">
      <w:pPr>
        <w:rPr>
          <w:b/>
          <w:bCs/>
        </w:rPr>
      </w:pPr>
    </w:p>
    <w:p w14:paraId="69CEB23E" w14:textId="77777777" w:rsidR="00880A70" w:rsidRPr="00880A70" w:rsidRDefault="00880A70">
      <w:pPr>
        <w:rPr>
          <w:b/>
          <w:bCs/>
        </w:rPr>
      </w:pPr>
    </w:p>
    <w:p w14:paraId="4D357E2B" w14:textId="77777777" w:rsidR="00880A70" w:rsidRDefault="00980E6E">
      <w:pPr>
        <w:rPr>
          <w:b/>
          <w:bCs/>
        </w:rPr>
      </w:pPr>
      <w:r w:rsidRPr="00880A70">
        <w:rPr>
          <w:b/>
          <w:bCs/>
        </w:rPr>
        <w:lastRenderedPageBreak/>
        <w:t>Post 3:</w:t>
      </w:r>
    </w:p>
    <w:p w14:paraId="570E8010" w14:textId="21657B3C" w:rsidR="00980E6E" w:rsidRPr="00880A70" w:rsidRDefault="00880A70">
      <w:pPr>
        <w:rPr>
          <w:b/>
          <w:bCs/>
        </w:rPr>
      </w:pPr>
      <w:r w:rsidRPr="00880A70">
        <w:rPr>
          <w:noProof/>
        </w:rPr>
        <w:t xml:space="preserve"> </w:t>
      </w:r>
      <w:r>
        <w:rPr>
          <w:noProof/>
        </w:rPr>
        <w:drawing>
          <wp:inline distT="0" distB="0" distL="0" distR="0" wp14:anchorId="47D78705" wp14:editId="5FD44410">
            <wp:extent cx="3199426" cy="2142698"/>
            <wp:effectExtent l="19050" t="19050" r="20320" b="10160"/>
            <wp:docPr id="167913581" name="Picture 3" descr="A white device with a c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13581" name="Picture 3" descr="A white device with a cor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702" cy="215359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F3919B1" w14:textId="2DB46516" w:rsidR="00880A70" w:rsidRPr="00880A70" w:rsidRDefault="00980E6E" w:rsidP="00880A70">
      <w:r w:rsidRPr="00880A70">
        <w:rPr>
          <w:b/>
          <w:bCs/>
        </w:rPr>
        <w:t xml:space="preserve">Suggested </w:t>
      </w:r>
      <w:r w:rsidR="00880A70">
        <w:rPr>
          <w:b/>
          <w:bCs/>
        </w:rPr>
        <w:t>C</w:t>
      </w:r>
      <w:r w:rsidRPr="00880A70">
        <w:rPr>
          <w:b/>
          <w:bCs/>
        </w:rPr>
        <w:t>opy:</w:t>
      </w:r>
      <w:r w:rsidR="00880A70" w:rsidRPr="00880A70">
        <w:rPr>
          <w:rFonts w:ascii="Calibri" w:hAnsi="Calibri" w:cs="Calibri"/>
          <w:color w:val="000000"/>
        </w:rPr>
        <w:t xml:space="preserve"> </w:t>
      </w:r>
      <w:r w:rsidR="00880A70">
        <w:rPr>
          <w:rFonts w:ascii="Calibri" w:hAnsi="Calibri" w:cs="Calibri"/>
          <w:color w:val="000000"/>
        </w:rPr>
        <w:t xml:space="preserve">Introducing </w:t>
      </w:r>
      <w:r w:rsidR="00880A70" w:rsidRPr="00880A70">
        <w:t>Phonak Audéo Infinio</w:t>
      </w:r>
      <w:r w:rsidR="00AE1303">
        <w:t>.</w:t>
      </w:r>
      <w:r w:rsidR="00880A70" w:rsidRPr="00880A70">
        <w:t xml:space="preserve"> Unprecedented sound quality for every word in every moment. </w:t>
      </w:r>
      <w:r w:rsidR="00880A70" w:rsidRPr="00880A70">
        <w:br/>
      </w:r>
      <w:r w:rsidR="00880A70" w:rsidRPr="00880A70">
        <w:br/>
        <w:t xml:space="preserve">Call to schedule your appointment today to hear for yourself! </w:t>
      </w:r>
    </w:p>
    <w:p w14:paraId="07BB5079" w14:textId="5357FB8E" w:rsidR="00980E6E" w:rsidRPr="00880A70" w:rsidRDefault="00980E6E">
      <w:pPr>
        <w:rPr>
          <w:b/>
          <w:bCs/>
        </w:rPr>
      </w:pPr>
    </w:p>
    <w:p w14:paraId="672BA30B" w14:textId="6BB43A77" w:rsidR="00980E6E" w:rsidRDefault="00980E6E">
      <w:pPr>
        <w:rPr>
          <w:b/>
          <w:bCs/>
        </w:rPr>
      </w:pPr>
      <w:r w:rsidRPr="00880A70">
        <w:rPr>
          <w:b/>
          <w:bCs/>
        </w:rPr>
        <w:t>Post 4:</w:t>
      </w:r>
    </w:p>
    <w:p w14:paraId="1E801E31" w14:textId="63262EBE" w:rsidR="00E422E4" w:rsidRPr="00880A70" w:rsidRDefault="00E422E4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1D2C4897" wp14:editId="5E7262A5">
            <wp:extent cx="3480179" cy="2320243"/>
            <wp:effectExtent l="0" t="0" r="6350" b="4445"/>
            <wp:docPr id="94620591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593" cy="2337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A8C1D" w14:textId="08116648" w:rsidR="00AE1303" w:rsidRDefault="00980E6E" w:rsidP="00E422E4">
      <w:r w:rsidRPr="00880A70">
        <w:rPr>
          <w:b/>
          <w:bCs/>
        </w:rPr>
        <w:t>Suggested Copy:</w:t>
      </w:r>
      <w:r w:rsidR="00E422E4">
        <w:rPr>
          <w:b/>
          <w:bCs/>
        </w:rPr>
        <w:t xml:space="preserve"> </w:t>
      </w:r>
      <w:r w:rsidR="00E422E4" w:rsidRPr="00E422E4">
        <w:t>Significantly improve your speech understanding with Spheric Speech Clarity*</w:t>
      </w:r>
      <w:r w:rsidR="00E422E4" w:rsidRPr="00E422E4">
        <w:rPr>
          <w:vertAlign w:val="superscript"/>
        </w:rPr>
        <w:t>1</w:t>
      </w:r>
      <w:r w:rsidR="00E422E4" w:rsidRPr="00E422E4">
        <w:t xml:space="preserve">. You heard it right! </w:t>
      </w:r>
      <w:r w:rsidR="00E422E4" w:rsidRPr="00E422E4">
        <w:rPr>
          <w:rFonts w:ascii="Segoe UI Emoji" w:hAnsi="Segoe UI Emoji" w:cs="Segoe UI Emoji"/>
        </w:rPr>
        <w:t>🎉</w:t>
      </w:r>
      <w:r w:rsidR="00E422E4" w:rsidRPr="00E422E4">
        <w:t xml:space="preserve"> Discover Phonak Audéo Sphere™ Infinio, featuring Spheric Speech Clarity.  </w:t>
      </w:r>
    </w:p>
    <w:p w14:paraId="096F25FF" w14:textId="77777777" w:rsidR="00AE1303" w:rsidRDefault="00E422E4" w:rsidP="00E422E4">
      <w:pPr>
        <w:rPr>
          <w:sz w:val="16"/>
          <w:szCs w:val="16"/>
        </w:rPr>
      </w:pPr>
      <w:r w:rsidRPr="00AE1303">
        <w:rPr>
          <w:sz w:val="16"/>
          <w:szCs w:val="16"/>
        </w:rPr>
        <w:t>*compared to without, for moderate-moderately severe hearing losses</w:t>
      </w:r>
      <w:r w:rsidRPr="00AE1303">
        <w:rPr>
          <w:rFonts w:ascii="Arial" w:hAnsi="Arial" w:cs="Arial"/>
          <w:sz w:val="16"/>
          <w:szCs w:val="16"/>
        </w:rPr>
        <w:t>​</w:t>
      </w:r>
    </w:p>
    <w:p w14:paraId="2F1839F1" w14:textId="1E8D85F1" w:rsidR="00980E6E" w:rsidRDefault="00E422E4" w:rsidP="00E422E4">
      <w:pPr>
        <w:rPr>
          <w:sz w:val="16"/>
          <w:szCs w:val="16"/>
        </w:rPr>
      </w:pPr>
      <w:r w:rsidRPr="00AE1303">
        <w:rPr>
          <w:sz w:val="16"/>
          <w:szCs w:val="16"/>
        </w:rPr>
        <w:t>1</w:t>
      </w:r>
      <w:r w:rsidR="00AE1303">
        <w:rPr>
          <w:sz w:val="16"/>
          <w:szCs w:val="16"/>
        </w:rPr>
        <w:t xml:space="preserve"> </w:t>
      </w:r>
      <w:r w:rsidRPr="00E422E4">
        <w:rPr>
          <w:sz w:val="16"/>
          <w:szCs w:val="16"/>
        </w:rPr>
        <w:t xml:space="preserve">Wright, A., et al “Spheric Speech Clarity applies DNN signal processing to significantly improve speech understanding from any direction and reduce the listening </w:t>
      </w:r>
      <w:proofErr w:type="gramStart"/>
      <w:r w:rsidRPr="00E422E4">
        <w:rPr>
          <w:sz w:val="16"/>
          <w:szCs w:val="16"/>
        </w:rPr>
        <w:t>effort .</w:t>
      </w:r>
      <w:proofErr w:type="gramEnd"/>
      <w:r w:rsidRPr="00E422E4">
        <w:rPr>
          <w:sz w:val="16"/>
          <w:szCs w:val="16"/>
        </w:rPr>
        <w:t>" Phonak Field Study News in preparation expected August 2024</w:t>
      </w:r>
    </w:p>
    <w:p w14:paraId="5761B8E6" w14:textId="5F235373" w:rsidR="00E422E4" w:rsidRPr="00E422E4" w:rsidRDefault="00E422E4" w:rsidP="00E422E4">
      <w:pPr>
        <w:rPr>
          <w:b/>
          <w:bCs/>
        </w:rPr>
      </w:pPr>
      <w:r w:rsidRPr="00E422E4">
        <w:rPr>
          <w:b/>
          <w:bCs/>
        </w:rPr>
        <w:t>Post 5:</w:t>
      </w:r>
    </w:p>
    <w:p w14:paraId="205300A7" w14:textId="7F057E6D" w:rsidR="00E422E4" w:rsidRPr="00E422E4" w:rsidRDefault="00E422E4" w:rsidP="00E422E4">
      <w:pPr>
        <w:rPr>
          <w:b/>
          <w:bCs/>
        </w:rPr>
      </w:pPr>
      <w:r w:rsidRPr="00E422E4">
        <w:rPr>
          <w:b/>
          <w:bCs/>
          <w:noProof/>
        </w:rPr>
        <w:drawing>
          <wp:inline distT="0" distB="0" distL="0" distR="0" wp14:anchorId="10D0197B" wp14:editId="26E947C0">
            <wp:extent cx="4162567" cy="2706694"/>
            <wp:effectExtent l="0" t="0" r="0" b="0"/>
            <wp:docPr id="12106109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61090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66983" cy="270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5495A" w14:textId="68A7FD8F" w:rsidR="00E422E4" w:rsidRPr="00E422E4" w:rsidRDefault="00E422E4" w:rsidP="00E422E4">
      <w:pPr>
        <w:rPr>
          <w:b/>
          <w:bCs/>
        </w:rPr>
      </w:pPr>
      <w:r w:rsidRPr="00E422E4">
        <w:rPr>
          <w:b/>
          <w:bCs/>
        </w:rPr>
        <w:t>Suggested Copy:</w:t>
      </w:r>
      <w:r w:rsidRPr="00E422E4">
        <w:t xml:space="preserve"> Looking for a discreet in-the-ear hearing aid? Phonak Virto Infinio is the custom, cutting edge design you want, with the performance you need. Book your appointment today to for a fitting!</w:t>
      </w:r>
    </w:p>
    <w:sectPr w:rsidR="00E422E4" w:rsidRPr="00E422E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0E6E"/>
    <w:rsid w:val="003605CB"/>
    <w:rsid w:val="00880A70"/>
    <w:rsid w:val="00980E6E"/>
    <w:rsid w:val="00AE1303"/>
    <w:rsid w:val="00E422E4"/>
    <w:rsid w:val="00F42526"/>
    <w:rsid w:val="00FC2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4F59C4"/>
  <w15:chartTrackingRefBased/>
  <w15:docId w15:val="{FB46C322-98DE-47D6-85CB-7EBEB1FE4A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80E6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0E6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0E6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0E6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0E6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0E6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0E6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0E6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0E6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0E6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0E6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0E6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0E6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0E6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0E6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0E6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0E6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0E6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0E6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80E6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0E6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80E6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0E6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80E6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0E6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80E6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0E6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0E6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0E6E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880A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7429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218</Words>
  <Characters>1243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 AG</Company>
  <LinksUpToDate>false</LinksUpToDate>
  <CharactersWithSpaces>1459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2</cp:revision>
  <dcterms:created xsi:type="dcterms:W3CDTF">2024-07-30T14:18:00Z</dcterms:created>
  <dcterms:modified xsi:type="dcterms:W3CDTF">2024-07-30T18:11:00Z</dcterms:modified>
</cp:coreProperties>
</file>